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05B7F">
      <w:pPr>
        <w:jc w:val="both"/>
        <w:rPr>
          <w:rFonts w:hint="eastAsia" w:ascii="方正小标宋简体" w:hAnsi="方正小标宋简体" w:eastAsia="方正小标宋简体" w:cs="方正小标宋简体"/>
          <w:sz w:val="18"/>
          <w:szCs w:val="18"/>
          <w:lang w:val="en-US" w:eastAsia="zh-CN"/>
        </w:rPr>
      </w:pPr>
    </w:p>
    <w:p w14:paraId="7282B7F7">
      <w:pPr>
        <w:jc w:val="both"/>
        <w:rPr>
          <w:rFonts w:hint="eastAsia" w:ascii="方正小标宋简体" w:hAnsi="方正小标宋简体" w:eastAsia="方正小标宋简体" w:cs="方正小标宋简体"/>
          <w:sz w:val="18"/>
          <w:szCs w:val="18"/>
          <w:lang w:val="en-US" w:eastAsia="zh-CN"/>
        </w:rPr>
      </w:pPr>
      <w:bookmarkStart w:id="0" w:name="_GoBack"/>
      <w:bookmarkEnd w:id="0"/>
    </w:p>
    <w:p w14:paraId="21645982">
      <w:pPr>
        <w:jc w:val="both"/>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附件：遂宁市河东新区2024年小微企业遂宁佳乐商业管理有限公司河东分公司吸纳高校毕业生社保补贴公示名单</w:t>
      </w:r>
    </w:p>
    <w:tbl>
      <w:tblPr>
        <w:tblStyle w:val="2"/>
        <w:tblW w:w="14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6"/>
        <w:gridCol w:w="834"/>
        <w:gridCol w:w="876"/>
        <w:gridCol w:w="1773"/>
        <w:gridCol w:w="1167"/>
        <w:gridCol w:w="2250"/>
        <w:gridCol w:w="1617"/>
        <w:gridCol w:w="1284"/>
        <w:gridCol w:w="1153"/>
        <w:gridCol w:w="1107"/>
        <w:gridCol w:w="1176"/>
        <w:gridCol w:w="912"/>
      </w:tblGrid>
      <w:tr w14:paraId="64E68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5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402B5">
            <w:pPr>
              <w:keepNext w:val="0"/>
              <w:keepLines w:val="0"/>
              <w:pageBreakBefore w:val="0"/>
              <w:kinsoku/>
              <w:wordWrap/>
              <w:overflowPunct/>
              <w:topLinePunct w:val="0"/>
              <w:autoSpaceDE/>
              <w:autoSpaceDN/>
              <w:bidi w:val="0"/>
              <w:adjustRightInd/>
              <w:snapToGrid/>
              <w:rPr>
                <w:rFonts w:ascii="仿宋" w:hAnsi="仿宋" w:eastAsia="仿宋" w:cs="仿宋"/>
                <w:i w:val="0"/>
                <w:iCs w:val="0"/>
                <w:color w:val="000000"/>
                <w:sz w:val="24"/>
                <w:szCs w:val="24"/>
                <w:u w:val="none"/>
              </w:rPr>
            </w:pPr>
            <w:r>
              <w:rPr>
                <w:rFonts w:hint="eastAsia" w:ascii="仿宋" w:hAnsi="仿宋" w:eastAsia="仿宋" w:cs="仿宋"/>
                <w:sz w:val="32"/>
                <w:szCs w:val="32"/>
                <w:lang w:val="en-US" w:eastAsia="zh-CN"/>
              </w:rPr>
              <w:t xml:space="preserve">       </w:t>
            </w:r>
            <w:r>
              <w:rPr>
                <w:rFonts w:hint="eastAsia" w:ascii="仿宋" w:hAnsi="仿宋" w:eastAsia="仿宋" w:cs="仿宋"/>
                <w:i w:val="0"/>
                <w:iCs w:val="0"/>
                <w:color w:val="000000"/>
                <w:kern w:val="0"/>
                <w:sz w:val="24"/>
                <w:szCs w:val="24"/>
                <w:u w:val="none"/>
                <w:lang w:val="en-US" w:eastAsia="zh-CN" w:bidi="ar"/>
              </w:rPr>
              <w:t>序号</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845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单位名称</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BBA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开户银行</w:t>
            </w:r>
          </w:p>
        </w:tc>
        <w:tc>
          <w:tcPr>
            <w:tcW w:w="1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23ED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开户账号</w:t>
            </w:r>
          </w:p>
        </w:tc>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A25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姓名</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431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身份证号</w:t>
            </w:r>
          </w:p>
        </w:tc>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746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电话</w:t>
            </w:r>
          </w:p>
        </w:tc>
        <w:tc>
          <w:tcPr>
            <w:tcW w:w="4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4F07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补贴金额</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4D0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6B94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5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511A">
            <w:pPr>
              <w:jc w:val="center"/>
              <w:rPr>
                <w:rFonts w:hint="eastAsia" w:ascii="仿宋" w:hAnsi="仿宋" w:eastAsia="仿宋" w:cs="仿宋"/>
                <w:i w:val="0"/>
                <w:iCs w:val="0"/>
                <w:color w:val="000000"/>
                <w:sz w:val="24"/>
                <w:szCs w:val="24"/>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05778">
            <w:pPr>
              <w:jc w:val="center"/>
              <w:rPr>
                <w:rFonts w:hint="eastAsia" w:ascii="仿宋" w:hAnsi="仿宋" w:eastAsia="仿宋" w:cs="仿宋"/>
                <w:i w:val="0"/>
                <w:iCs w:val="0"/>
                <w:color w:val="000000"/>
                <w:sz w:val="24"/>
                <w:szCs w:val="24"/>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BA609">
            <w:pPr>
              <w:jc w:val="center"/>
              <w:rPr>
                <w:rFonts w:hint="eastAsia" w:ascii="仿宋" w:hAnsi="仿宋" w:eastAsia="仿宋" w:cs="仿宋"/>
                <w:i w:val="0"/>
                <w:iCs w:val="0"/>
                <w:color w:val="000000"/>
                <w:sz w:val="24"/>
                <w:szCs w:val="24"/>
                <w:u w:val="none"/>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5E98B">
            <w:pPr>
              <w:jc w:val="center"/>
              <w:rPr>
                <w:rFonts w:hint="eastAsia" w:ascii="仿宋" w:hAnsi="仿宋" w:eastAsia="仿宋" w:cs="仿宋"/>
                <w:i w:val="0"/>
                <w:iCs w:val="0"/>
                <w:color w:val="000000"/>
                <w:sz w:val="24"/>
                <w:szCs w:val="24"/>
                <w:u w:val="none"/>
              </w:rPr>
            </w:pPr>
          </w:p>
        </w:tc>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A451A">
            <w:pPr>
              <w:jc w:val="center"/>
              <w:rPr>
                <w:rFonts w:hint="eastAsia" w:ascii="仿宋" w:hAnsi="仿宋" w:eastAsia="仿宋" w:cs="仿宋"/>
                <w:i w:val="0"/>
                <w:iCs w:val="0"/>
                <w:color w:val="000000"/>
                <w:sz w:val="24"/>
                <w:szCs w:val="24"/>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47683">
            <w:pPr>
              <w:jc w:val="center"/>
              <w:rPr>
                <w:rFonts w:hint="eastAsia" w:ascii="仿宋" w:hAnsi="仿宋" w:eastAsia="仿宋" w:cs="仿宋"/>
                <w:i w:val="0"/>
                <w:iCs w:val="0"/>
                <w:color w:val="000000"/>
                <w:sz w:val="24"/>
                <w:szCs w:val="24"/>
                <w:u w:val="none"/>
              </w:rPr>
            </w:pPr>
          </w:p>
        </w:tc>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6F295">
            <w:pPr>
              <w:jc w:val="center"/>
              <w:rPr>
                <w:rFonts w:hint="eastAsia" w:ascii="仿宋" w:hAnsi="仿宋" w:eastAsia="仿宋" w:cs="仿宋"/>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F9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养老金额（元）</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03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医疗金额（元）</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B5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失业金额（元）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0D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合计金额（元）</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52549">
            <w:pPr>
              <w:jc w:val="center"/>
              <w:rPr>
                <w:rFonts w:hint="eastAsia" w:ascii="宋体" w:hAnsi="宋体" w:eastAsia="宋体" w:cs="宋体"/>
                <w:i w:val="0"/>
                <w:iCs w:val="0"/>
                <w:color w:val="000000"/>
                <w:sz w:val="24"/>
                <w:szCs w:val="24"/>
                <w:u w:val="none"/>
              </w:rPr>
            </w:pPr>
          </w:p>
        </w:tc>
      </w:tr>
      <w:tr w14:paraId="1C110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DC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FDD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遂宁佳乐商业管理有限公司河东分公司</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B60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中国工商银行股份有限公司遂宁东升支行</w:t>
            </w:r>
          </w:p>
        </w:tc>
        <w:tc>
          <w:tcPr>
            <w:tcW w:w="1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02D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2310001609100069161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C4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吴帆</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6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510**************6</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F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189*******6</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96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3608.80 </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A4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1556.80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07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124.05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FB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5289.65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A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毕业年度高校毕业生</w:t>
            </w:r>
          </w:p>
        </w:tc>
      </w:tr>
      <w:tr w14:paraId="68886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3C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04734">
            <w:pPr>
              <w:jc w:val="center"/>
              <w:rPr>
                <w:rFonts w:hint="eastAsia" w:ascii="仿宋" w:hAnsi="仿宋" w:eastAsia="仿宋" w:cs="仿宋"/>
                <w:i w:val="0"/>
                <w:iCs w:val="0"/>
                <w:color w:val="000000"/>
                <w:sz w:val="24"/>
                <w:szCs w:val="24"/>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A0DEC">
            <w:pPr>
              <w:jc w:val="center"/>
              <w:rPr>
                <w:rFonts w:hint="eastAsia" w:ascii="仿宋" w:hAnsi="仿宋" w:eastAsia="仿宋" w:cs="仿宋"/>
                <w:i w:val="0"/>
                <w:iCs w:val="0"/>
                <w:color w:val="000000"/>
                <w:sz w:val="24"/>
                <w:szCs w:val="24"/>
                <w:u w:val="none"/>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56334">
            <w:pPr>
              <w:jc w:val="center"/>
              <w:rPr>
                <w:rFonts w:hint="eastAsia" w:ascii="仿宋" w:hAnsi="仿宋" w:eastAsia="仿宋" w:cs="仿宋"/>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1F0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许姣姣</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2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510**************2</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F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92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3328.00 </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78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1245.44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83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124.80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2C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4698.24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8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毕业年度高校毕业生</w:t>
            </w:r>
          </w:p>
        </w:tc>
      </w:tr>
      <w:tr w14:paraId="19809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71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04B17">
            <w:pPr>
              <w:jc w:val="center"/>
              <w:rPr>
                <w:rFonts w:hint="eastAsia" w:ascii="仿宋" w:hAnsi="仿宋" w:eastAsia="仿宋" w:cs="仿宋"/>
                <w:i w:val="0"/>
                <w:iCs w:val="0"/>
                <w:color w:val="000000"/>
                <w:sz w:val="24"/>
                <w:szCs w:val="24"/>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7E241">
            <w:pPr>
              <w:jc w:val="center"/>
              <w:rPr>
                <w:rFonts w:hint="eastAsia" w:ascii="仿宋" w:hAnsi="仿宋" w:eastAsia="仿宋" w:cs="仿宋"/>
                <w:i w:val="0"/>
                <w:iCs w:val="0"/>
                <w:color w:val="000000"/>
                <w:sz w:val="24"/>
                <w:szCs w:val="24"/>
                <w:u w:val="none"/>
              </w:rPr>
            </w:pP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CB70C">
            <w:pPr>
              <w:jc w:val="center"/>
              <w:rPr>
                <w:rFonts w:hint="eastAsia" w:ascii="仿宋" w:hAnsi="仿宋" w:eastAsia="仿宋" w:cs="仿宋"/>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3E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谢琲</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A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510**************7</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2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C0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3520.00 </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56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1245.44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71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132.00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C9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4897.44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E3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毕业年度高校毕业生</w:t>
            </w:r>
          </w:p>
        </w:tc>
      </w:tr>
      <w:tr w14:paraId="02222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406" w:type="dxa"/>
            <w:gridSpan w:val="6"/>
            <w:tcBorders>
              <w:top w:val="single" w:color="000000" w:sz="4" w:space="0"/>
              <w:left w:val="single" w:color="000000" w:sz="4" w:space="0"/>
              <w:bottom w:val="single" w:color="000000" w:sz="4" w:space="0"/>
              <w:right w:val="nil"/>
            </w:tcBorders>
            <w:shd w:val="clear" w:color="auto" w:fill="auto"/>
            <w:vAlign w:val="center"/>
          </w:tcPr>
          <w:p w14:paraId="052AEA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617" w:type="dxa"/>
            <w:tcBorders>
              <w:top w:val="single" w:color="000000" w:sz="4" w:space="0"/>
              <w:left w:val="nil"/>
              <w:bottom w:val="single" w:color="000000" w:sz="4" w:space="0"/>
              <w:right w:val="single" w:color="000000" w:sz="4" w:space="0"/>
            </w:tcBorders>
            <w:shd w:val="clear" w:color="auto" w:fill="auto"/>
            <w:vAlign w:val="center"/>
          </w:tcPr>
          <w:p w14:paraId="4B5BB160">
            <w:pPr>
              <w:jc w:val="center"/>
              <w:rPr>
                <w:rFonts w:hint="eastAsia" w:ascii="仿宋" w:hAnsi="仿宋" w:eastAsia="仿宋" w:cs="仿宋"/>
                <w:i w:val="0"/>
                <w:iCs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76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10456.80 </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43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4047.68 </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8F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380.85 </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80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14885.33 </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7698">
            <w:pPr>
              <w:jc w:val="center"/>
              <w:rPr>
                <w:rFonts w:hint="eastAsia" w:ascii="宋体" w:hAnsi="宋体" w:eastAsia="宋体" w:cs="宋体"/>
                <w:i w:val="0"/>
                <w:iCs w:val="0"/>
                <w:color w:val="000000"/>
                <w:sz w:val="24"/>
                <w:szCs w:val="24"/>
                <w:u w:val="none"/>
              </w:rPr>
            </w:pPr>
          </w:p>
        </w:tc>
      </w:tr>
    </w:tbl>
    <w:p w14:paraId="2C7DB612"/>
    <w:sectPr>
      <w:pgSz w:w="16838" w:h="11906" w:orient="landscape"/>
      <w:pgMar w:top="1800" w:right="1440" w:bottom="1800" w:left="8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2"/>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0YzgzOWQ4MTdkNDY2NDk3MzI5ZTVlODFjMGUzZDkifQ=="/>
  </w:docVars>
  <w:rsids>
    <w:rsidRoot w:val="320C4C65"/>
    <w:rsid w:val="01545A05"/>
    <w:rsid w:val="02C10E79"/>
    <w:rsid w:val="030474A8"/>
    <w:rsid w:val="032E1082"/>
    <w:rsid w:val="064E5119"/>
    <w:rsid w:val="09AF71A5"/>
    <w:rsid w:val="0B236BDB"/>
    <w:rsid w:val="0EBC288C"/>
    <w:rsid w:val="0EEA5BFB"/>
    <w:rsid w:val="10284C2D"/>
    <w:rsid w:val="107B2FAF"/>
    <w:rsid w:val="12B370C9"/>
    <w:rsid w:val="147C10A3"/>
    <w:rsid w:val="14CB202B"/>
    <w:rsid w:val="151C63E2"/>
    <w:rsid w:val="177C760C"/>
    <w:rsid w:val="18E6219A"/>
    <w:rsid w:val="19B03DE1"/>
    <w:rsid w:val="1F026649"/>
    <w:rsid w:val="1F6043A9"/>
    <w:rsid w:val="26107CED"/>
    <w:rsid w:val="2747574B"/>
    <w:rsid w:val="27514E3C"/>
    <w:rsid w:val="2BA529DB"/>
    <w:rsid w:val="2BD07D3D"/>
    <w:rsid w:val="2D702DFD"/>
    <w:rsid w:val="2E884DBD"/>
    <w:rsid w:val="2EEC362E"/>
    <w:rsid w:val="2FF95846"/>
    <w:rsid w:val="300C7465"/>
    <w:rsid w:val="301D1535"/>
    <w:rsid w:val="319F5F79"/>
    <w:rsid w:val="320C4C65"/>
    <w:rsid w:val="322F2EC2"/>
    <w:rsid w:val="325D030E"/>
    <w:rsid w:val="333D4F79"/>
    <w:rsid w:val="34977427"/>
    <w:rsid w:val="35BB5A78"/>
    <w:rsid w:val="37014BE2"/>
    <w:rsid w:val="37DC7FC7"/>
    <w:rsid w:val="391A6C5B"/>
    <w:rsid w:val="3C0812EB"/>
    <w:rsid w:val="3C634773"/>
    <w:rsid w:val="3CDD14C8"/>
    <w:rsid w:val="3E832EAB"/>
    <w:rsid w:val="3EA6303D"/>
    <w:rsid w:val="3EB80602"/>
    <w:rsid w:val="3F0538C0"/>
    <w:rsid w:val="3F06588A"/>
    <w:rsid w:val="40776A3F"/>
    <w:rsid w:val="41076015"/>
    <w:rsid w:val="41A970CC"/>
    <w:rsid w:val="438A057B"/>
    <w:rsid w:val="456A5F07"/>
    <w:rsid w:val="470D1EAB"/>
    <w:rsid w:val="47541888"/>
    <w:rsid w:val="48D454C8"/>
    <w:rsid w:val="48E72288"/>
    <w:rsid w:val="48FD7CFE"/>
    <w:rsid w:val="4A623256"/>
    <w:rsid w:val="4B044C48"/>
    <w:rsid w:val="4CFE2EC1"/>
    <w:rsid w:val="4E4D0DDF"/>
    <w:rsid w:val="50F47C38"/>
    <w:rsid w:val="51A71F30"/>
    <w:rsid w:val="56B57276"/>
    <w:rsid w:val="56ED7603"/>
    <w:rsid w:val="57376AD1"/>
    <w:rsid w:val="584E5E80"/>
    <w:rsid w:val="5A14274E"/>
    <w:rsid w:val="5BF413B6"/>
    <w:rsid w:val="5C583771"/>
    <w:rsid w:val="5D86262B"/>
    <w:rsid w:val="5DED60B0"/>
    <w:rsid w:val="5DED625D"/>
    <w:rsid w:val="5E2E21D2"/>
    <w:rsid w:val="5E8B5D01"/>
    <w:rsid w:val="5FA647F3"/>
    <w:rsid w:val="619F432A"/>
    <w:rsid w:val="62726C0F"/>
    <w:rsid w:val="64010DAC"/>
    <w:rsid w:val="644840CB"/>
    <w:rsid w:val="64F61D79"/>
    <w:rsid w:val="67423054"/>
    <w:rsid w:val="67BF52CC"/>
    <w:rsid w:val="681F2AC2"/>
    <w:rsid w:val="6A633A0D"/>
    <w:rsid w:val="6B673F9B"/>
    <w:rsid w:val="6C0E70AD"/>
    <w:rsid w:val="6CCB5899"/>
    <w:rsid w:val="6D3130B2"/>
    <w:rsid w:val="6FDF5B9C"/>
    <w:rsid w:val="6FE70982"/>
    <w:rsid w:val="70095A29"/>
    <w:rsid w:val="71521734"/>
    <w:rsid w:val="72671BC0"/>
    <w:rsid w:val="72964253"/>
    <w:rsid w:val="732D36C0"/>
    <w:rsid w:val="73F84B0A"/>
    <w:rsid w:val="75FA28AE"/>
    <w:rsid w:val="766F04BA"/>
    <w:rsid w:val="77CA7AA3"/>
    <w:rsid w:val="7B0C724B"/>
    <w:rsid w:val="7B3D4309"/>
    <w:rsid w:val="7B454A69"/>
    <w:rsid w:val="7B7B492E"/>
    <w:rsid w:val="7D15300B"/>
    <w:rsid w:val="7D555AB8"/>
    <w:rsid w:val="7DCF41E1"/>
    <w:rsid w:val="7FBF1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1"/>
    <w:basedOn w:val="3"/>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462</Words>
  <Characters>691</Characters>
  <Lines>0</Lines>
  <Paragraphs>0</Paragraphs>
  <TotalTime>1</TotalTime>
  <ScaleCrop>false</ScaleCrop>
  <LinksUpToDate>false</LinksUpToDate>
  <CharactersWithSpaces>750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2020-11-11T01:42:00Z</dcterms:created>
  <dc:creator>Administrator</dc:creator>
  <cp:lastModifiedBy>Administrator</cp:lastModifiedBy>
  <cp:lastPrinted>2024-07-16T02:07:00Z</cp:lastPrinted>
  <dcterms:modified xsi:type="dcterms:W3CDTF">2024-11-27T06:37:01Z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A663272FD7F54B839C89FC146F83CEE2</vt:lpwstr>
  </property>
</Properties>
</file>