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D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3076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29B4F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市河东新区2024年度市级财政衔接推进乡村振兴补助资金分配结果的公告</w:t>
      </w:r>
    </w:p>
    <w:p w14:paraId="11A57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916" w:tblpY="3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400"/>
        <w:gridCol w:w="2518"/>
        <w:gridCol w:w="1186"/>
        <w:gridCol w:w="4350"/>
        <w:gridCol w:w="1364"/>
        <w:gridCol w:w="1550"/>
      </w:tblGrid>
      <w:tr w14:paraId="1C5C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4" w:type="dxa"/>
            <w:noWrap w:val="0"/>
            <w:vAlign w:val="center"/>
          </w:tcPr>
          <w:p w14:paraId="0F9EE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00" w:type="dxa"/>
            <w:noWrap w:val="0"/>
            <w:vAlign w:val="center"/>
          </w:tcPr>
          <w:p w14:paraId="73F94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518" w:type="dxa"/>
            <w:noWrap w:val="0"/>
            <w:vAlign w:val="center"/>
          </w:tcPr>
          <w:p w14:paraId="6CE97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86" w:type="dxa"/>
            <w:noWrap w:val="0"/>
            <w:vAlign w:val="center"/>
          </w:tcPr>
          <w:p w14:paraId="4BB96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4350" w:type="dxa"/>
            <w:noWrap w:val="0"/>
            <w:vAlign w:val="center"/>
          </w:tcPr>
          <w:p w14:paraId="107F4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364" w:type="dxa"/>
            <w:noWrap w:val="0"/>
            <w:vAlign w:val="center"/>
          </w:tcPr>
          <w:p w14:paraId="3031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金额（万元）</w:t>
            </w:r>
          </w:p>
        </w:tc>
        <w:tc>
          <w:tcPr>
            <w:tcW w:w="1550" w:type="dxa"/>
            <w:noWrap w:val="0"/>
            <w:vAlign w:val="center"/>
          </w:tcPr>
          <w:p w14:paraId="2A5C9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068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noWrap w:val="0"/>
            <w:vAlign w:val="center"/>
          </w:tcPr>
          <w:p w14:paraId="79B6D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 w14:paraId="055F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统服中心</w:t>
            </w:r>
          </w:p>
        </w:tc>
        <w:tc>
          <w:tcPr>
            <w:tcW w:w="2518" w:type="dxa"/>
            <w:noWrap w:val="0"/>
            <w:vAlign w:val="center"/>
          </w:tcPr>
          <w:p w14:paraId="6B4B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遂宁市河东新区2024年锦秀村提灌站建设项目</w:t>
            </w:r>
          </w:p>
        </w:tc>
        <w:tc>
          <w:tcPr>
            <w:tcW w:w="1186" w:type="dxa"/>
            <w:noWrap w:val="0"/>
            <w:vAlign w:val="center"/>
          </w:tcPr>
          <w:p w14:paraId="65309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产业发展</w:t>
            </w:r>
          </w:p>
        </w:tc>
        <w:tc>
          <w:tcPr>
            <w:tcW w:w="4350" w:type="dxa"/>
            <w:noWrap w:val="0"/>
            <w:vAlign w:val="center"/>
          </w:tcPr>
          <w:p w14:paraId="6044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芝溪谷管理办锦秀村</w:t>
            </w:r>
          </w:p>
        </w:tc>
        <w:tc>
          <w:tcPr>
            <w:tcW w:w="1364" w:type="dxa"/>
            <w:noWrap w:val="0"/>
            <w:vAlign w:val="center"/>
          </w:tcPr>
          <w:p w14:paraId="393C7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5.19</w:t>
            </w:r>
          </w:p>
        </w:tc>
        <w:tc>
          <w:tcPr>
            <w:tcW w:w="1550" w:type="dxa"/>
            <w:noWrap w:val="0"/>
            <w:vAlign w:val="center"/>
          </w:tcPr>
          <w:p w14:paraId="57BD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市级财政衔接资金</w:t>
            </w:r>
          </w:p>
        </w:tc>
      </w:tr>
      <w:tr w14:paraId="1485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8" w:type="dxa"/>
            <w:gridSpan w:val="5"/>
            <w:noWrap w:val="0"/>
            <w:vAlign w:val="center"/>
          </w:tcPr>
          <w:p w14:paraId="642C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697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5.19</w:t>
            </w:r>
          </w:p>
        </w:tc>
        <w:tc>
          <w:tcPr>
            <w:tcW w:w="1550" w:type="dxa"/>
            <w:noWrap w:val="0"/>
            <w:vAlign w:val="center"/>
          </w:tcPr>
          <w:p w14:paraId="6536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B9AD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8FBE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D37C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00B0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DAB035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801F2"/>
    <w:rsid w:val="0784450B"/>
    <w:rsid w:val="13C00DAC"/>
    <w:rsid w:val="16B22BA2"/>
    <w:rsid w:val="1AF90699"/>
    <w:rsid w:val="1BF11822"/>
    <w:rsid w:val="1EB50DDA"/>
    <w:rsid w:val="23681E71"/>
    <w:rsid w:val="26617987"/>
    <w:rsid w:val="2C577908"/>
    <w:rsid w:val="2E091964"/>
    <w:rsid w:val="3844600E"/>
    <w:rsid w:val="3EA1649F"/>
    <w:rsid w:val="3F1919F0"/>
    <w:rsid w:val="48AA354E"/>
    <w:rsid w:val="4B5C7807"/>
    <w:rsid w:val="50D40818"/>
    <w:rsid w:val="53896A87"/>
    <w:rsid w:val="58F372F5"/>
    <w:rsid w:val="59B0701D"/>
    <w:rsid w:val="5A2A26C3"/>
    <w:rsid w:val="5F337FAB"/>
    <w:rsid w:val="691A3AC2"/>
    <w:rsid w:val="6E3F171C"/>
    <w:rsid w:val="711E505E"/>
    <w:rsid w:val="734F643E"/>
    <w:rsid w:val="75643326"/>
    <w:rsid w:val="76E8513C"/>
    <w:rsid w:val="7D85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2023-09-08T03:28:00Z</dcterms:created>
  <dc:creator>huo</dc:creator>
  <cp:lastModifiedBy>贺萍</cp:lastModifiedBy>
  <dcterms:modified xsi:type="dcterms:W3CDTF">2024-12-13T01:55:07Z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2FFFE925B912478083A89B0BA43F3AE9_12</vt:lpwstr>
  </property>
</Properties>
</file>