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遂宁市河东新区2022年高校毕业生创业补贴发放情况公示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单位:河东新区党群工作部                             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制表时间: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2022年5月13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</w:t>
      </w:r>
    </w:p>
    <w:tbl>
      <w:tblPr>
        <w:tblStyle w:val="3"/>
        <w:tblW w:w="14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784"/>
        <w:gridCol w:w="1634"/>
        <w:gridCol w:w="1063"/>
        <w:gridCol w:w="1512"/>
        <w:gridCol w:w="1039"/>
        <w:gridCol w:w="1973"/>
        <w:gridCol w:w="1381"/>
        <w:gridCol w:w="1016"/>
        <w:gridCol w:w="927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8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序号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申领人姓名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身份证号码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联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系电话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毕业（就读）学校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入学（毕业）年度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创业实体（项目）名称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申领创业补贴金额（元）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负责发放单位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创业时间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创业实体地址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杨钰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5109*************1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188*******8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泸州职业技术学院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2018.06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遂宁市河东新区梦之身服装店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10000.00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党群工作部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2021.12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遂宁万达广场2栋18层3号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张露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5109*************0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135*******2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陕西职业技术学院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2017.07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遂宁市河东新区童颜儿童摄影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10000.00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党群工作部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2021.05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遂宁万达广场4栋3层7号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唐艳清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510*************5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151*******6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四川文化艺术学院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2019.07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遂宁市河东新区碎石琴行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10000.00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党群工作部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2021.7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河东新区灵山街204号附1号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杨森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510*************9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156*******8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成都文理学院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2020.06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遂宁迪熙商贸有限公司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10000.00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党群工作部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2021.04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遂宁万达广场3栋1层36号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廖露昕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5109*************X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183*******0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河南科技大学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2017.07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四川百顺通企业管理服务有限公司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10000.00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党群工作部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2019.04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河东新区九宗书院路290号西部唐都1栋1层113号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何翠香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511*************0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156*******9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重庆航天职业技术学院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2019.06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遂宁禾羽文化传播有限公司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10000.00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党群工作部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2021.09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遂宁市河东新区万达广场1栋22层13号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王萍萍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513*************6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182*******0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四川职业技术学院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2018.06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遂宁市河东新区世捷倍物流信息咨询服务部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10000.00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党群工作部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2021.11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遂宁万达广场1栋21层12号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胡杰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620*************5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187*******4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西北民族大学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2018.06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遂宁拓客人生网络技术有限责任公司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10000.00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党群工作部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2021.05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河东新区德水中路73号奥城玫瑰花园商业2栋3层2号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段连誉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511*************1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180*******3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四川职业技术学院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2019.09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遂宁市河东新区礼兴言商贸行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10000.00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党群工作部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2021.08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河东新区方洲南路5号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潘越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510*************3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147*******5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四川大学锦江学院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2020.06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四川申量市场营销策划有限公司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10000.00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党群工作部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2020.03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河东新区方洲北路20号金湖湾A2栋1层29号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许丽萍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513*************1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157*******8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四川职业技术学院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2020.06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遂宁市河东新区小超超饮品店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10000.00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党群工作部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2020.11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河东新区川职院足球场对面10号门面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1368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110000.00元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  <w:vertAlign w:val="baseline"/>
          <w:lang w:val="en-US" w:eastAsia="zh-CN"/>
        </w:rPr>
        <w:t>干部群众如对高校毕业生创业补贴发放情况有不同意见，或认为该同志不符合发放资格的，请于5个工作日内以真实姓名向遂宁市河东新区党群工作部（电话：0825-2322717）电话、书面反映或面谈。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 xml:space="preserve">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TRhNzlhY2U1ZjIxMDQ3NDk5ODcxODkyYzVlNTgifQ=="/>
  </w:docVars>
  <w:rsids>
    <w:rsidRoot w:val="00172A27"/>
    <w:rsid w:val="00E711E8"/>
    <w:rsid w:val="029B0533"/>
    <w:rsid w:val="03C02296"/>
    <w:rsid w:val="042C2AA9"/>
    <w:rsid w:val="078A74F6"/>
    <w:rsid w:val="0E9F5320"/>
    <w:rsid w:val="0EA87EFB"/>
    <w:rsid w:val="151F41EC"/>
    <w:rsid w:val="173A756D"/>
    <w:rsid w:val="18397103"/>
    <w:rsid w:val="19147F1E"/>
    <w:rsid w:val="1E351767"/>
    <w:rsid w:val="21441D9F"/>
    <w:rsid w:val="21C05726"/>
    <w:rsid w:val="235A29C2"/>
    <w:rsid w:val="23BA5177"/>
    <w:rsid w:val="24F26DE3"/>
    <w:rsid w:val="28A83FC4"/>
    <w:rsid w:val="2D373BF1"/>
    <w:rsid w:val="2E934752"/>
    <w:rsid w:val="2F01177B"/>
    <w:rsid w:val="3109492D"/>
    <w:rsid w:val="31B529BF"/>
    <w:rsid w:val="343D3FC5"/>
    <w:rsid w:val="34457836"/>
    <w:rsid w:val="35074792"/>
    <w:rsid w:val="36E91696"/>
    <w:rsid w:val="38322B74"/>
    <w:rsid w:val="384D7C9F"/>
    <w:rsid w:val="3B55663B"/>
    <w:rsid w:val="3DD1009D"/>
    <w:rsid w:val="3F961434"/>
    <w:rsid w:val="3FEF1E9C"/>
    <w:rsid w:val="403820BB"/>
    <w:rsid w:val="40BC26A4"/>
    <w:rsid w:val="41E557E3"/>
    <w:rsid w:val="42052D6C"/>
    <w:rsid w:val="44024930"/>
    <w:rsid w:val="44027C09"/>
    <w:rsid w:val="492C12AC"/>
    <w:rsid w:val="49B60DE7"/>
    <w:rsid w:val="4A03704D"/>
    <w:rsid w:val="4CE837F9"/>
    <w:rsid w:val="4CFD5F5B"/>
    <w:rsid w:val="4DCC50BB"/>
    <w:rsid w:val="4EF76BC6"/>
    <w:rsid w:val="4F041EC8"/>
    <w:rsid w:val="4FF77B88"/>
    <w:rsid w:val="52523356"/>
    <w:rsid w:val="58076613"/>
    <w:rsid w:val="58431E15"/>
    <w:rsid w:val="58EB1C6E"/>
    <w:rsid w:val="5D2C60DB"/>
    <w:rsid w:val="5EEA6A40"/>
    <w:rsid w:val="5FAE622A"/>
    <w:rsid w:val="5FFE4EA5"/>
    <w:rsid w:val="61C47E8F"/>
    <w:rsid w:val="6CD77686"/>
    <w:rsid w:val="70342D4B"/>
    <w:rsid w:val="77451168"/>
    <w:rsid w:val="784B5AB8"/>
    <w:rsid w:val="7B120FEE"/>
    <w:rsid w:val="7E5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1294</Characters>
  <Lines>0</Lines>
  <Paragraphs>0</Paragraphs>
  <TotalTime>4</TotalTime>
  <ScaleCrop>false</ScaleCrop>
  <LinksUpToDate>false</LinksUpToDate>
  <CharactersWithSpaces>1707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2018-01-12T01:12:00Z</dcterms:created>
  <dc:creator>snqx2</dc:creator>
  <cp:lastModifiedBy>吴京懋</cp:lastModifiedBy>
  <cp:lastPrinted>2022-05-13T02:52:56Z</cp:lastPrinted>
  <dcterms:modified xsi:type="dcterms:W3CDTF">2022-05-13T02:53:00Z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2864479B0A9B4F898C9659B1D0F564BB</vt:lpwstr>
  </property>
</Properties>
</file>